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0B" w:rsidRDefault="00DD5A0B" w:rsidP="00DB0C11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inline distT="0" distB="0" distL="0" distR="0">
            <wp:extent cx="6810375" cy="9753600"/>
            <wp:effectExtent l="19050" t="0" r="9525" b="0"/>
            <wp:docPr id="1" name="Рисунок 1" descr="C:\Documents and Settings\Спецдетсад\Рабочий стол\ПРОЕКТЫ\ВОВ\аты баты 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аты баты тит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A0B" w:rsidRDefault="00DD5A0B" w:rsidP="00DB0C11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B0C11" w:rsidRPr="00DB0C11" w:rsidRDefault="00DB0C11" w:rsidP="00DB0C11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B0C11">
        <w:rPr>
          <w:rFonts w:ascii="Times New Roman" w:hAnsi="Times New Roman" w:cs="Times New Roman"/>
          <w:b/>
          <w:sz w:val="40"/>
          <w:szCs w:val="40"/>
        </w:rPr>
        <w:lastRenderedPageBreak/>
        <w:t>Брейн-ринг</w:t>
      </w:r>
      <w:proofErr w:type="spellEnd"/>
      <w:r w:rsidRPr="00DB0C11">
        <w:rPr>
          <w:rFonts w:ascii="Times New Roman" w:hAnsi="Times New Roman" w:cs="Times New Roman"/>
          <w:b/>
          <w:sz w:val="40"/>
          <w:szCs w:val="40"/>
        </w:rPr>
        <w:t xml:space="preserve"> «</w:t>
      </w:r>
      <w:proofErr w:type="spellStart"/>
      <w:r w:rsidRPr="00DB0C11">
        <w:rPr>
          <w:rFonts w:ascii="Times New Roman" w:hAnsi="Times New Roman" w:cs="Times New Roman"/>
          <w:b/>
          <w:sz w:val="40"/>
          <w:szCs w:val="40"/>
        </w:rPr>
        <w:t>Аты-баты</w:t>
      </w:r>
      <w:proofErr w:type="spellEnd"/>
      <w:r w:rsidRPr="00DB0C11">
        <w:rPr>
          <w:rFonts w:ascii="Times New Roman" w:hAnsi="Times New Roman" w:cs="Times New Roman"/>
          <w:b/>
          <w:sz w:val="40"/>
          <w:szCs w:val="40"/>
        </w:rPr>
        <w:t xml:space="preserve"> шли солдаты»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Цель</w:t>
      </w:r>
      <w:r w:rsidRPr="00DB0C11">
        <w:rPr>
          <w:rFonts w:ascii="Times New Roman" w:hAnsi="Times New Roman" w:cs="Times New Roman"/>
          <w:sz w:val="28"/>
          <w:szCs w:val="28"/>
        </w:rPr>
        <w:t>:- научить родителей   нравственно – патриотическому воспитанию детей.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создавать у детей  радостное праздничное настроение.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Закреплять представления: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 о  солдатах разных видов войск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 о военной форме и головных уборах;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 о военной технике;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 о праздниках посвященных защите Отечества.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- Воспитывать умение работать в команде, согласовывать свои действия с правилами для достижения общего результата, чувство патриотизма, уважение к защитникам Отечества.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- Развивать познавательный интерес и положительное отношение к службе в армии.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DB0C11" w:rsidRPr="00DB0C11" w:rsidRDefault="00DB0C11" w:rsidP="00DB0C11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Стол, стулья по количеству детей, стул для воспитателя;</w:t>
      </w:r>
    </w:p>
    <w:p w:rsidR="00DB0C11" w:rsidRPr="00DB0C11" w:rsidRDefault="00DB0C11" w:rsidP="00DB0C11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Песочные часы.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Материалы: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Таблица для очков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Загадки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«Чудесный мешочек»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Предметы: бинокль, самолетик, пистолет, танк, бескозырка, солдатик.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Карточки с вариантами пословиц.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Мишени, мешочки.</w:t>
      </w:r>
    </w:p>
    <w:p w:rsidR="00DB0C11" w:rsidRPr="00DB0C11" w:rsidRDefault="00DB0C11" w:rsidP="00DB0C1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Кубы.</w:t>
      </w:r>
    </w:p>
    <w:p w:rsidR="00DB0C11" w:rsidRPr="00DB0C11" w:rsidRDefault="00DB0C11" w:rsidP="00DB0C11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B0C11">
        <w:rPr>
          <w:rFonts w:ascii="Times New Roman" w:hAnsi="Times New Roman" w:cs="Times New Roman"/>
          <w:b/>
          <w:sz w:val="40"/>
          <w:szCs w:val="40"/>
        </w:rPr>
        <w:t>Ход мероприятия: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Зал тематически украшен, звучит патриотическая бодрая музыка </w:t>
      </w:r>
      <w:r w:rsidRPr="00DB0C11">
        <w:rPr>
          <w:rFonts w:ascii="Times New Roman" w:hAnsi="Times New Roman" w:cs="Times New Roman"/>
          <w:sz w:val="28"/>
          <w:szCs w:val="28"/>
        </w:rPr>
        <w:br/>
        <w:t>«Служить России»,  отряды рассаживаются на заранее приготовленные места.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Влад.7Ребенок: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Мы храним вечно память о людях,</w:t>
      </w:r>
      <w:r w:rsidRPr="00DB0C11">
        <w:rPr>
          <w:rFonts w:ascii="Times New Roman" w:hAnsi="Times New Roman" w:cs="Times New Roman"/>
          <w:sz w:val="28"/>
          <w:szCs w:val="28"/>
        </w:rPr>
        <w:br/>
        <w:t>Что прославили нашу страну:</w:t>
      </w:r>
      <w:r w:rsidRPr="00DB0C11">
        <w:rPr>
          <w:rFonts w:ascii="Times New Roman" w:hAnsi="Times New Roman" w:cs="Times New Roman"/>
          <w:sz w:val="28"/>
          <w:szCs w:val="28"/>
        </w:rPr>
        <w:br/>
        <w:t>О великих вершителях судеб,</w:t>
      </w:r>
      <w:r w:rsidRPr="00DB0C11">
        <w:rPr>
          <w:rFonts w:ascii="Times New Roman" w:hAnsi="Times New Roman" w:cs="Times New Roman"/>
          <w:sz w:val="28"/>
          <w:szCs w:val="28"/>
        </w:rPr>
        <w:br/>
        <w:t>О героях, погибших в войну,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Дима .7..Ребенок: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О поэтах, врачах, музыкантах,</w:t>
      </w:r>
      <w:r w:rsidRPr="00DB0C11">
        <w:rPr>
          <w:rFonts w:ascii="Times New Roman" w:hAnsi="Times New Roman" w:cs="Times New Roman"/>
          <w:sz w:val="28"/>
          <w:szCs w:val="28"/>
        </w:rPr>
        <w:br/>
        <w:t>Живописцах, ученых, певцах… –</w:t>
      </w:r>
      <w:r w:rsidRPr="00DB0C11">
        <w:rPr>
          <w:rFonts w:ascii="Times New Roman" w:hAnsi="Times New Roman" w:cs="Times New Roman"/>
          <w:sz w:val="28"/>
          <w:szCs w:val="28"/>
        </w:rPr>
        <w:br/>
        <w:t>Богом данных России талантах,</w:t>
      </w:r>
      <w:r w:rsidRPr="00DB0C11">
        <w:rPr>
          <w:rFonts w:ascii="Times New Roman" w:hAnsi="Times New Roman" w:cs="Times New Roman"/>
          <w:sz w:val="28"/>
          <w:szCs w:val="28"/>
        </w:rPr>
        <w:br/>
        <w:t>Наших прадедах, дедах, отцах.</w:t>
      </w:r>
      <w:r w:rsidRPr="00DB0C11">
        <w:rPr>
          <w:rFonts w:ascii="Times New Roman" w:hAnsi="Times New Roman" w:cs="Times New Roman"/>
          <w:sz w:val="28"/>
          <w:szCs w:val="28"/>
        </w:rPr>
        <w:br/>
      </w:r>
      <w:r w:rsidRPr="00DB0C11">
        <w:rPr>
          <w:rFonts w:ascii="Times New Roman" w:hAnsi="Times New Roman" w:cs="Times New Roman"/>
          <w:b/>
          <w:sz w:val="28"/>
          <w:szCs w:val="28"/>
        </w:rPr>
        <w:t>Даша Х.7.Ребенок: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Их фигуры из бронзы и стали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 xml:space="preserve"> пьедесталов гранитных следят,</w:t>
      </w:r>
      <w:r w:rsidRPr="00DB0C11">
        <w:rPr>
          <w:rFonts w:ascii="Times New Roman" w:hAnsi="Times New Roman" w:cs="Times New Roman"/>
          <w:sz w:val="28"/>
          <w:szCs w:val="28"/>
        </w:rPr>
        <w:br/>
        <w:t>Чтобы мы их достойными стали,</w:t>
      </w:r>
      <w:r w:rsidRPr="00DB0C11">
        <w:rPr>
          <w:rFonts w:ascii="Times New Roman" w:hAnsi="Times New Roman" w:cs="Times New Roman"/>
          <w:sz w:val="28"/>
          <w:szCs w:val="28"/>
        </w:rPr>
        <w:br/>
        <w:t>Чтобы встали в один с ними ряд!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Дорогие друзья! Наша страна Россия занимает очень большую территорию, имея наземные, воздушные и морские границы. Поэтому в нашей армии разные рода войск, которые охраняют эти границы. Пограничники, танкисты, ракетчики, пехотинцы охраняют наземные границы. В особую группу выделены воздушно-десантные войска.  </w:t>
      </w:r>
      <w:r w:rsidRPr="00DB0C11">
        <w:rPr>
          <w:rFonts w:ascii="Times New Roman" w:hAnsi="Times New Roman" w:cs="Times New Roman"/>
          <w:sz w:val="28"/>
          <w:szCs w:val="28"/>
        </w:rPr>
        <w:lastRenderedPageBreak/>
        <w:t>Летчики на военных самолетах и вертолетах охраняют наше воздушное пространство. Корабли и подводные лодки составляют военно-морской флот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Олег </w:t>
      </w:r>
      <w:proofErr w:type="spellStart"/>
      <w:r w:rsidRPr="00DB0C11">
        <w:rPr>
          <w:rFonts w:ascii="Times New Roman" w:hAnsi="Times New Roman" w:cs="Times New Roman"/>
          <w:b/>
          <w:sz w:val="28"/>
          <w:szCs w:val="28"/>
        </w:rPr>
        <w:t>Ребенок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:</w:t>
      </w:r>
      <w:r w:rsidRPr="00DB0C1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DB0C11">
        <w:rPr>
          <w:rFonts w:ascii="Times New Roman" w:hAnsi="Times New Roman" w:cs="Times New Roman"/>
          <w:sz w:val="28"/>
          <w:szCs w:val="28"/>
        </w:rPr>
        <w:t xml:space="preserve"> враг, собравши силы,</w:t>
      </w:r>
      <w:r w:rsidRPr="00DB0C11">
        <w:rPr>
          <w:rFonts w:ascii="Times New Roman" w:hAnsi="Times New Roman" w:cs="Times New Roman"/>
          <w:sz w:val="28"/>
          <w:szCs w:val="28"/>
        </w:rPr>
        <w:br/>
        <w:t>Вдруг войной на нас пойдет,</w:t>
      </w:r>
      <w:r w:rsidRPr="00DB0C11">
        <w:rPr>
          <w:rFonts w:ascii="Times New Roman" w:hAnsi="Times New Roman" w:cs="Times New Roman"/>
          <w:sz w:val="28"/>
          <w:szCs w:val="28"/>
        </w:rPr>
        <w:br/>
        <w:t>Две опоры у России –</w:t>
      </w:r>
      <w:r w:rsidRPr="00DB0C11">
        <w:rPr>
          <w:rFonts w:ascii="Times New Roman" w:hAnsi="Times New Roman" w:cs="Times New Roman"/>
          <w:sz w:val="28"/>
          <w:szCs w:val="28"/>
        </w:rPr>
        <w:br/>
        <w:t>Это армия и флот!</w:t>
      </w:r>
      <w:r w:rsidRPr="00DB0C1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Ваня </w:t>
      </w:r>
      <w:proofErr w:type="spellStart"/>
      <w:r w:rsidRPr="00DB0C11">
        <w:rPr>
          <w:rFonts w:ascii="Times New Roman" w:hAnsi="Times New Roman" w:cs="Times New Roman"/>
          <w:b/>
          <w:sz w:val="28"/>
          <w:szCs w:val="28"/>
        </w:rPr>
        <w:t>Ребенок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:</w:t>
      </w:r>
      <w:r w:rsidRPr="00DB0C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>амолеты</w:t>
      </w:r>
      <w:proofErr w:type="spellEnd"/>
      <w:r w:rsidRPr="00DB0C11">
        <w:rPr>
          <w:rFonts w:ascii="Times New Roman" w:hAnsi="Times New Roman" w:cs="Times New Roman"/>
          <w:sz w:val="28"/>
          <w:szCs w:val="28"/>
        </w:rPr>
        <w:t>, танки, пушки,</w:t>
      </w:r>
      <w:r w:rsidRPr="00DB0C11">
        <w:rPr>
          <w:rFonts w:ascii="Times New Roman" w:hAnsi="Times New Roman" w:cs="Times New Roman"/>
          <w:sz w:val="28"/>
          <w:szCs w:val="28"/>
        </w:rPr>
        <w:br/>
        <w:t>Шахты ядерных ракет!</w:t>
      </w:r>
      <w:r w:rsidRPr="00DB0C11">
        <w:rPr>
          <w:rFonts w:ascii="Times New Roman" w:hAnsi="Times New Roman" w:cs="Times New Roman"/>
          <w:sz w:val="28"/>
          <w:szCs w:val="28"/>
        </w:rPr>
        <w:br/>
        <w:t>Нас врагам сердить не нужно,</w:t>
      </w:r>
      <w:r w:rsidRPr="00DB0C11">
        <w:rPr>
          <w:rFonts w:ascii="Times New Roman" w:hAnsi="Times New Roman" w:cs="Times New Roman"/>
          <w:sz w:val="28"/>
          <w:szCs w:val="28"/>
        </w:rPr>
        <w:br/>
        <w:t>Нас сильнее в мире нет!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DB0C11">
        <w:rPr>
          <w:rFonts w:ascii="Times New Roman" w:hAnsi="Times New Roman" w:cs="Times New Roman"/>
          <w:sz w:val="28"/>
          <w:szCs w:val="28"/>
        </w:rPr>
        <w:t>Это мероприятие мы проводим в рамках нравственно – патриотического проекта «Мы потомки великих героев!»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 xml:space="preserve"> Вспомните «Зарницу», занятие «Богатыри». А сегодня мы встретились, чтобы вспомнить, насколько сильна наша Родина, насколько гордится наш народ великой Российской армией. Я с удовольствием представляю вам наши  военные команды, участников </w:t>
      </w:r>
      <w:proofErr w:type="spellStart"/>
      <w:r w:rsidRPr="00DB0C11">
        <w:rPr>
          <w:rFonts w:ascii="Times New Roman" w:hAnsi="Times New Roman" w:cs="Times New Roman"/>
          <w:sz w:val="28"/>
          <w:szCs w:val="28"/>
        </w:rPr>
        <w:t>брейн-ринга</w:t>
      </w:r>
      <w:proofErr w:type="spellEnd"/>
      <w:r w:rsidRPr="00DB0C1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B0C11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DB0C11">
        <w:rPr>
          <w:rFonts w:ascii="Times New Roman" w:hAnsi="Times New Roman" w:cs="Times New Roman"/>
          <w:sz w:val="28"/>
          <w:szCs w:val="28"/>
        </w:rPr>
        <w:t xml:space="preserve"> – баты, шли солдаты!»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Приветствуем их аплодисментами –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1 команда – «Моряки»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2 команда – «Десантники»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Но чтобы ближе познакомиться с нашими дружными командами, предлагаю им представиться лично – и громко сказать девиз своей команды!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 xml:space="preserve"> – Идет поочередное представление команд.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«Десантники»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Все Отечества сыны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>ащищать страну должны.</w:t>
      </w:r>
      <w:r w:rsidRPr="00DB0C11">
        <w:rPr>
          <w:rFonts w:ascii="Times New Roman" w:hAnsi="Times New Roman" w:cs="Times New Roman"/>
          <w:sz w:val="28"/>
          <w:szCs w:val="28"/>
        </w:rPr>
        <w:br/>
        <w:t>Наша армия сильна,</w:t>
      </w:r>
      <w:r w:rsidRPr="00DB0C11">
        <w:rPr>
          <w:rFonts w:ascii="Times New Roman" w:hAnsi="Times New Roman" w:cs="Times New Roman"/>
          <w:sz w:val="28"/>
          <w:szCs w:val="28"/>
        </w:rPr>
        <w:br/>
        <w:t>Нашей Родине верна!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 xml:space="preserve"> «Моряки»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Россия – большая морская держава,</w:t>
      </w:r>
      <w:r w:rsidRPr="00DB0C11">
        <w:rPr>
          <w:rFonts w:ascii="Times New Roman" w:hAnsi="Times New Roman" w:cs="Times New Roman"/>
          <w:sz w:val="28"/>
          <w:szCs w:val="28"/>
        </w:rPr>
        <w:br/>
        <w:t>Ее омывают тринадцать морей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 xml:space="preserve"> три океана ее окружают,</w:t>
      </w:r>
      <w:r w:rsidRPr="00DB0C11">
        <w:rPr>
          <w:rFonts w:ascii="Times New Roman" w:hAnsi="Times New Roman" w:cs="Times New Roman"/>
          <w:sz w:val="28"/>
          <w:szCs w:val="28"/>
        </w:rPr>
        <w:br/>
        <w:t>А флот наш военный всех в мире сильней!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Ну,  а сегодня следить за порядком будет главнокомандующий.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Правильно выполненное задание будут оценено  1 звездочкой. Кто первым  выполнит задание, получает еще один</w:t>
      </w:r>
      <w:r w:rsidR="00FD7CDB">
        <w:rPr>
          <w:rFonts w:ascii="Times New Roman" w:hAnsi="Times New Roman" w:cs="Times New Roman"/>
          <w:sz w:val="28"/>
          <w:szCs w:val="28"/>
        </w:rPr>
        <w:t>у</w:t>
      </w:r>
      <w:r w:rsidRPr="00DB0C11">
        <w:rPr>
          <w:rFonts w:ascii="Times New Roman" w:hAnsi="Times New Roman" w:cs="Times New Roman"/>
          <w:sz w:val="28"/>
          <w:szCs w:val="28"/>
        </w:rPr>
        <w:t xml:space="preserve"> дополнительную звездочку. </w:t>
      </w:r>
      <w:r w:rsidRPr="00DB0C11">
        <w:rPr>
          <w:rFonts w:ascii="Times New Roman" w:hAnsi="Times New Roman" w:cs="Times New Roman"/>
          <w:sz w:val="28"/>
          <w:szCs w:val="28"/>
        </w:rPr>
        <w:br/>
        <w:t>Итак, мы начинаем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>Звучит гонг)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Ребята, для того, чтобы мы были сильными и справились со всеми заданиями, нам надо размяться. Для этого предлагаю  сделать солдатскую зарядку.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>Зарядка под песню «Армия»  - Солдатская романтика»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1 раунд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.. «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>Военная смекалка»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B0C11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команда получит по 1 звездочке. 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Головной убор, который надевают во время боя, чтобы защитить голову от ранений?    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(каска)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Головной убор танкиста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(шлем)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lastRenderedPageBreak/>
        <w:t xml:space="preserve">Головной убор, который носят воины-десантники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(берет)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Головной убор, предназначенный для офицеров?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(фуражка)</w:t>
      </w:r>
      <w:r w:rsidRPr="00DB0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  Кто помогает в дозоре пограничникам?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(сторожевые собаки)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Как называется  головной убор у матросов?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(фуражка, бескозырка)</w:t>
      </w:r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B0C11">
        <w:rPr>
          <w:rFonts w:ascii="Times New Roman" w:hAnsi="Times New Roman" w:cs="Times New Roman"/>
          <w:sz w:val="28"/>
          <w:szCs w:val="28"/>
        </w:rPr>
        <w:t xml:space="preserve">Кто самый главный на корабле?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(командир, капитан))</w:t>
      </w:r>
      <w:proofErr w:type="gramEnd"/>
    </w:p>
    <w:p w:rsidR="00DB0C11" w:rsidRPr="00DB0C11" w:rsidRDefault="00DB0C11" w:rsidP="00DB0C11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Рубашка у моряков   </w:t>
      </w:r>
      <w:r w:rsidRPr="00DB0C11">
        <w:rPr>
          <w:rFonts w:ascii="Times New Roman" w:hAnsi="Times New Roman" w:cs="Times New Roman"/>
          <w:b/>
          <w:i/>
          <w:sz w:val="28"/>
          <w:szCs w:val="28"/>
        </w:rPr>
        <w:t>(тельняшка)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DB0C11">
        <w:rPr>
          <w:rFonts w:ascii="Times New Roman" w:hAnsi="Times New Roman" w:cs="Times New Roman"/>
          <w:sz w:val="28"/>
          <w:szCs w:val="28"/>
        </w:rPr>
        <w:t xml:space="preserve">: Пока идет обсуждение – мы предлагаем вам увидеть прекрасный танцевальный номер нашей программы.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>Танец «Матросская пляска»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1 конкурс команда «Моряки»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1 конкурс команда «Десантники»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2 раунд.  «Сигнальщик»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А теперь игра на внимание! Каждый боец должен быть не только сильным, ловким и умелым, но еще и внимательным! На корабле сигнальщик показывает флажками донесение – а мы сегодня научимся их читать – и не ошибаться! Готовы! Даю установку –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синий флажок – хлопайте,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зелёный флажок – топайте,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жёлтый флажок – молчите,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красный флажок – «Ура!» кричите.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Каждая команда справилась с заданием. Молодцы! </w:t>
      </w:r>
      <w:r w:rsidRPr="00DB0C11">
        <w:rPr>
          <w:rFonts w:ascii="Times New Roman" w:hAnsi="Times New Roman" w:cs="Times New Roman"/>
          <w:sz w:val="28"/>
          <w:szCs w:val="28"/>
        </w:rPr>
        <w:br/>
        <w:t>Получаете по …1..звездочке.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3 раунд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.. «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>На привале 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Ваша задача – отгадать загадки. За каждую отгадку – 1 звездочка.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Смело в небе проплывает, обгоняя птиц полёт.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Человек им управляет. Что же это… (Самолёт)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Гусеницы две ползут, башню с пушкою везут.   (Танк)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Без разгона ввысь взлетает, стрекозу напоминает,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Отправляется в полёт наш российский… (Вертолёт)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Моряком ты можешь стать,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Чтоб границу охранять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И служить не на земле,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А на военном …  (Корабле)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У него бесценный дар: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Слышит за сто вёрст …   (Радар)</w:t>
      </w:r>
    </w:p>
    <w:p w:rsidR="00DB0C11" w:rsidRPr="00DB0C11" w:rsidRDefault="00DB0C11" w:rsidP="00DB0C11">
      <w:pPr>
        <w:numPr>
          <w:ilvl w:val="1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Брызжет огнём,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Гремит, что гром.  (Пушка)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3 конкурс команда «Моряки»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3 конкурс команда «Десантники»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4 раунд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.. «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>Меткий  стрелок»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Каждая команда бросает снаряды (мешочки) в  большой мешок. </w:t>
      </w:r>
      <w:r w:rsidRPr="00DB0C11">
        <w:rPr>
          <w:rFonts w:ascii="Times New Roman" w:hAnsi="Times New Roman" w:cs="Times New Roman"/>
          <w:sz w:val="28"/>
          <w:szCs w:val="28"/>
        </w:rPr>
        <w:br/>
        <w:t>Кто больше  и точнее попадет в мешок.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lastRenderedPageBreak/>
        <w:t>За 4 конкурс команда «Моряки»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4 конкурс команда «Десантники» - получает  …звездочку.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>Песня…   «Офицеры»….. (хор)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Каждый солдат должен быть сильным, выносливым. На своих плечах солдат в полной экипировке должен не только бегать, помогать товарищу. Сейчас проверим вас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5 раунд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 xml:space="preserve">.. 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>Эстафета «Подвези боеприпасы»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Каждой команде  дается мяч,  нужно  передавая по рукам над головой,  </w:t>
      </w:r>
      <w:r w:rsidRPr="00DB0C11">
        <w:rPr>
          <w:rFonts w:ascii="Times New Roman" w:hAnsi="Times New Roman" w:cs="Times New Roman"/>
          <w:sz w:val="28"/>
          <w:szCs w:val="28"/>
        </w:rPr>
        <w:br/>
        <w:t>не роняя перенести его от одной стороны зала до другой.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Чья команда сделает это быстрее, получит 2 звездочки, другая команда </w:t>
      </w:r>
      <w:r w:rsidRPr="00DB0C11">
        <w:rPr>
          <w:rFonts w:ascii="Times New Roman" w:hAnsi="Times New Roman" w:cs="Times New Roman"/>
          <w:sz w:val="28"/>
          <w:szCs w:val="28"/>
        </w:rPr>
        <w:br/>
        <w:t xml:space="preserve">получит 1 звездочку.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>Музыкальная пауза «Танец десантников»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6 раунд</w:t>
      </w:r>
      <w:proofErr w:type="gramStart"/>
      <w:r w:rsidRPr="00DB0C11">
        <w:rPr>
          <w:rFonts w:ascii="Times New Roman" w:hAnsi="Times New Roman" w:cs="Times New Roman"/>
          <w:b/>
          <w:sz w:val="28"/>
          <w:szCs w:val="28"/>
        </w:rPr>
        <w:t>.. «</w:t>
      </w:r>
      <w:proofErr w:type="gramEnd"/>
      <w:r w:rsidRPr="00DB0C11">
        <w:rPr>
          <w:rFonts w:ascii="Times New Roman" w:hAnsi="Times New Roman" w:cs="Times New Roman"/>
          <w:b/>
          <w:sz w:val="28"/>
          <w:szCs w:val="28"/>
        </w:rPr>
        <w:t xml:space="preserve">Вещмешок»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Несколько ребят из каждой команды приглашаем принять участие в  следующем конкурсе. А мы с вами  будем за них «болеть».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В мешке спрятаны предметы. Каждый участник, должен на ощупь определить предмет в мешке. За каждый угаданный предмет команда получит 1 звездочку. Приглашаем 6 детей с каждой команды.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(Предметы для отгадывания: бинокль, самолетик, пистолет, танк, бескозырка,  солдатик)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Антон.7.Ребенок: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За то, что солнце светит нам,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За то, что нет войны,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Спасибо тем, кто бережёт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Покой родной страны.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Аня.7.Ребенок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>сех защитников страны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Поздравляем нынче мы.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Все солдаты берегут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Землю, небо, мир и труд.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Для того чтобы все дети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Жили счастливо на свете!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B0C11">
        <w:rPr>
          <w:rFonts w:ascii="Times New Roman" w:hAnsi="Times New Roman" w:cs="Times New Roman"/>
          <w:b/>
          <w:i/>
          <w:sz w:val="28"/>
          <w:szCs w:val="28"/>
        </w:rPr>
        <w:t>Песня «Хочу быть военным»</w:t>
      </w:r>
    </w:p>
    <w:p w:rsidR="00DB0C11" w:rsidRPr="00DB0C11" w:rsidRDefault="00547E23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Рома </w:t>
      </w:r>
      <w:r w:rsidR="00DB0C11" w:rsidRPr="00DB0C1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DB0C11" w:rsidRPr="00DB0C11">
        <w:rPr>
          <w:rFonts w:ascii="Times New Roman" w:hAnsi="Times New Roman" w:cs="Times New Roman"/>
          <w:sz w:val="28"/>
          <w:szCs w:val="28"/>
        </w:rPr>
        <w:t xml:space="preserve"> Каждый год в начале мая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  <w:t>Мы про подвиг вспоминаем</w:t>
      </w:r>
      <w:proofErr w:type="gramStart"/>
      <w:r w:rsidR="00DB0C11" w:rsidRPr="00DB0C11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="00DB0C11" w:rsidRPr="00DB0C11">
        <w:rPr>
          <w:rFonts w:ascii="Times New Roman" w:hAnsi="Times New Roman" w:cs="Times New Roman"/>
          <w:sz w:val="28"/>
          <w:szCs w:val="28"/>
        </w:rPr>
        <w:t>аших дедов и отцов –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  <w:t>Всех героев-храбрецов,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Ксюша </w:t>
      </w:r>
      <w:r w:rsidR="00DB0C11" w:rsidRPr="00DB0C1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DB0C11" w:rsidRPr="00DB0C11">
        <w:rPr>
          <w:rFonts w:ascii="Times New Roman" w:hAnsi="Times New Roman" w:cs="Times New Roman"/>
          <w:sz w:val="28"/>
          <w:szCs w:val="28"/>
        </w:rPr>
        <w:t xml:space="preserve"> Что фашистов победили,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  <w:t>Дом наш общий защитили</w:t>
      </w:r>
      <w:proofErr w:type="gramStart"/>
      <w:r w:rsidR="00DB0C11" w:rsidRPr="00DB0C11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="00DB0C11" w:rsidRPr="00DB0C11">
        <w:rPr>
          <w:rFonts w:ascii="Times New Roman" w:hAnsi="Times New Roman" w:cs="Times New Roman"/>
          <w:sz w:val="28"/>
          <w:szCs w:val="28"/>
        </w:rPr>
        <w:t xml:space="preserve"> за Родину свою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  <w:t>Жизни отдали в бою.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Рамир </w:t>
      </w:r>
      <w:r w:rsidR="00DB0C11" w:rsidRPr="00DB0C1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DB0C11" w:rsidRPr="00DB0C11">
        <w:rPr>
          <w:rFonts w:ascii="Times New Roman" w:hAnsi="Times New Roman" w:cs="Times New Roman"/>
          <w:sz w:val="28"/>
          <w:szCs w:val="28"/>
        </w:rPr>
        <w:t xml:space="preserve"> Наш народ – великий воин,</w:t>
      </w:r>
      <w:r w:rsidR="00DB0C11" w:rsidRPr="00DB0C11">
        <w:rPr>
          <w:rFonts w:ascii="Times New Roman" w:hAnsi="Times New Roman" w:cs="Times New Roman"/>
          <w:sz w:val="28"/>
          <w:szCs w:val="28"/>
        </w:rPr>
        <w:br/>
        <w:t>Славы предков будь достоин!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7 раунд. Каждая команда  поочередно отвечает на один вопрос: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lastRenderedPageBreak/>
        <w:t>Когда отмечают день Победы? (9 мая).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Государственная награда за заслуги перед Родиной. (Медаль)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Назовите не менее пяти военных профессий.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Высшее воинское звание в армии. (Маршал)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Какое оружие называется женским именем? («Катюша»)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Сколько лет в нашей стране празднуют День Победы? (74 года)</w:t>
      </w:r>
    </w:p>
    <w:p w:rsidR="00DB0C11" w:rsidRPr="00DB0C11" w:rsidRDefault="00547E23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Аня</w:t>
      </w:r>
      <w:r w:rsidR="00DB0C11" w:rsidRPr="00DB0C11">
        <w:rPr>
          <w:rFonts w:ascii="Times New Roman" w:hAnsi="Times New Roman" w:cs="Times New Roman"/>
          <w:b/>
          <w:sz w:val="28"/>
          <w:szCs w:val="28"/>
        </w:rPr>
        <w:t>7.Ребенок:</w:t>
      </w:r>
      <w:r w:rsidR="007F2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11" w:rsidRPr="00DB0C11">
        <w:rPr>
          <w:rFonts w:ascii="Times New Roman" w:hAnsi="Times New Roman" w:cs="Times New Roman"/>
          <w:sz w:val="28"/>
          <w:szCs w:val="28"/>
        </w:rPr>
        <w:t>Берегите Россию! Нет России другой.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Берегите ее тишину и покой,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Это небо и солнце, этот хлеб на столе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И родное оконце в позабытом селе.</w:t>
      </w:r>
    </w:p>
    <w:p w:rsidR="00DB0C11" w:rsidRPr="00DB0C11" w:rsidRDefault="00547E23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Стас </w:t>
      </w:r>
      <w:r w:rsidR="00DB0C11" w:rsidRPr="00DB0C11">
        <w:rPr>
          <w:rFonts w:ascii="Times New Roman" w:hAnsi="Times New Roman" w:cs="Times New Roman"/>
          <w:b/>
          <w:sz w:val="28"/>
          <w:szCs w:val="28"/>
        </w:rPr>
        <w:t>2.Ребенок</w:t>
      </w:r>
      <w:r w:rsidR="00DB0C11" w:rsidRPr="00DB0C11">
        <w:rPr>
          <w:rFonts w:ascii="Times New Roman" w:hAnsi="Times New Roman" w:cs="Times New Roman"/>
          <w:sz w:val="28"/>
          <w:szCs w:val="28"/>
        </w:rPr>
        <w:t>: Берегите Россию! Чтобы сильной была,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Чтобы нас от беды в трудный час сберегла.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Ей неведомы страхи и крепка ее сталь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И последней рубахи ей для друга не жаль.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Звучит песня «Моя Армия», ребята исполняют все вместе.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B0C11">
        <w:rPr>
          <w:rFonts w:ascii="Times New Roman" w:hAnsi="Times New Roman" w:cs="Times New Roman"/>
          <w:b/>
          <w:sz w:val="28"/>
          <w:szCs w:val="28"/>
        </w:rPr>
        <w:t>8 раунд. «Бой пословиц».</w:t>
      </w:r>
      <w:r w:rsidRPr="00DB0C11">
        <w:rPr>
          <w:rFonts w:ascii="Times New Roman" w:hAnsi="Times New Roman" w:cs="Times New Roman"/>
          <w:sz w:val="28"/>
          <w:szCs w:val="28"/>
        </w:rPr>
        <w:t> (Глиссандо на металлофоне)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Ведущий. Пожалуйста, возьмите в конверте карточку с заданием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 xml:space="preserve"> Вам нужно восстановить пословицы.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1 команда.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        Восстановите пословицы</w:t>
      </w:r>
    </w:p>
    <w:tbl>
      <w:tblPr>
        <w:tblW w:w="12000" w:type="dxa"/>
        <w:tblInd w:w="-108" w:type="dxa"/>
        <w:tblLook w:val="04A0"/>
      </w:tblPr>
      <w:tblGrid>
        <w:gridCol w:w="5999"/>
        <w:gridCol w:w="6001"/>
      </w:tblGrid>
      <w:tr w:rsidR="00DB0C11" w:rsidRPr="00DB0C11" w:rsidTr="00082D98">
        <w:trPr>
          <w:trHeight w:val="560"/>
        </w:trPr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Нет в мире краше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когда над ней крыша одна.</w:t>
            </w:r>
          </w:p>
        </w:tc>
      </w:tr>
      <w:tr w:rsidR="00DB0C11" w:rsidRPr="00DB0C11" w:rsidTr="00082D98">
        <w:trPr>
          <w:trHeight w:val="560"/>
        </w:trPr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Глупа та птица,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будет Родина крепка.</w:t>
            </w:r>
          </w:p>
        </w:tc>
      </w:tr>
      <w:tr w:rsidR="00DB0C11" w:rsidRPr="00DB0C11" w:rsidTr="00082D98">
        <w:trPr>
          <w:trHeight w:val="560"/>
        </w:trPr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Если дружба велика,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proofErr w:type="gramEnd"/>
            <w:r w:rsidRPr="00DB0C11">
              <w:rPr>
                <w:rFonts w:ascii="Times New Roman" w:hAnsi="Times New Roman" w:cs="Times New Roman"/>
                <w:sz w:val="28"/>
                <w:szCs w:val="28"/>
              </w:rPr>
              <w:t xml:space="preserve"> свое гнездо не мило.</w:t>
            </w:r>
          </w:p>
        </w:tc>
      </w:tr>
      <w:tr w:rsidR="00DB0C11" w:rsidRPr="00DB0C11" w:rsidTr="00082D98">
        <w:trPr>
          <w:trHeight w:val="560"/>
        </w:trPr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Семья сильна,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хорошие дети растут.</w:t>
            </w:r>
          </w:p>
        </w:tc>
      </w:tr>
      <w:tr w:rsidR="00DB0C11" w:rsidRPr="00DB0C11" w:rsidTr="00082D98">
        <w:trPr>
          <w:trHeight w:val="560"/>
        </w:trPr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В хорошей семье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Родины нашей.</w:t>
            </w:r>
          </w:p>
        </w:tc>
      </w:tr>
    </w:tbl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2 команда.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         Восстановите пословицы</w:t>
      </w:r>
    </w:p>
    <w:tbl>
      <w:tblPr>
        <w:tblW w:w="12000" w:type="dxa"/>
        <w:tblInd w:w="-108" w:type="dxa"/>
        <w:tblLook w:val="04A0"/>
      </w:tblPr>
      <w:tblGrid>
        <w:gridCol w:w="5999"/>
        <w:gridCol w:w="6001"/>
      </w:tblGrid>
      <w:tr w:rsidR="00DB0C11" w:rsidRPr="00DB0C11" w:rsidTr="00082D98">
        <w:trPr>
          <w:trHeight w:val="560"/>
        </w:trPr>
        <w:tc>
          <w:tcPr>
            <w:tcW w:w="5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Человек без Родины,</w:t>
            </w:r>
          </w:p>
        </w:tc>
        <w:tc>
          <w:tcPr>
            <w:tcW w:w="6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дороже всякого богатства.</w:t>
            </w:r>
          </w:p>
        </w:tc>
      </w:tr>
      <w:tr w:rsidR="00DB0C11" w:rsidRPr="00DB0C11" w:rsidTr="00082D98">
        <w:trPr>
          <w:trHeight w:val="560"/>
        </w:trPr>
        <w:tc>
          <w:tcPr>
            <w:tcW w:w="5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В своем доме и</w:t>
            </w:r>
          </w:p>
        </w:tc>
        <w:tc>
          <w:tcPr>
            <w:tcW w:w="6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счастье дорогу не забывает.</w:t>
            </w:r>
          </w:p>
        </w:tc>
      </w:tr>
      <w:tr w:rsidR="00DB0C11" w:rsidRPr="00DB0C11" w:rsidTr="00082D98">
        <w:trPr>
          <w:trHeight w:val="560"/>
        </w:trPr>
        <w:tc>
          <w:tcPr>
            <w:tcW w:w="5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Народное братство</w:t>
            </w:r>
          </w:p>
        </w:tc>
        <w:tc>
          <w:tcPr>
            <w:tcW w:w="6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что соловей без песни.</w:t>
            </w:r>
          </w:p>
        </w:tc>
      </w:tr>
      <w:tr w:rsidR="00DB0C11" w:rsidRPr="00DB0C11" w:rsidTr="00082D98">
        <w:trPr>
          <w:trHeight w:val="560"/>
        </w:trPr>
        <w:tc>
          <w:tcPr>
            <w:tcW w:w="5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В семью, где лад,</w:t>
            </w:r>
          </w:p>
        </w:tc>
        <w:tc>
          <w:tcPr>
            <w:tcW w:w="6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а в ленивом доме пусто.</w:t>
            </w:r>
          </w:p>
        </w:tc>
      </w:tr>
      <w:tr w:rsidR="00DB0C11" w:rsidRPr="00DB0C11" w:rsidTr="00082D98">
        <w:trPr>
          <w:trHeight w:val="560"/>
        </w:trPr>
        <w:tc>
          <w:tcPr>
            <w:tcW w:w="5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В прилежном доме – густо</w:t>
            </w:r>
          </w:p>
        </w:tc>
        <w:tc>
          <w:tcPr>
            <w:tcW w:w="6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B0C11" w:rsidRPr="00DB0C11" w:rsidRDefault="00DB0C11" w:rsidP="00DB0C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B0C11">
              <w:rPr>
                <w:rFonts w:ascii="Times New Roman" w:hAnsi="Times New Roman" w:cs="Times New Roman"/>
                <w:sz w:val="28"/>
                <w:szCs w:val="28"/>
              </w:rPr>
              <w:t>стены помогают.</w:t>
            </w:r>
          </w:p>
        </w:tc>
      </w:tr>
    </w:tbl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br/>
      </w:r>
      <w:r w:rsidRPr="00DB0C11">
        <w:rPr>
          <w:rFonts w:ascii="Times New Roman" w:hAnsi="Times New Roman" w:cs="Times New Roman"/>
          <w:b/>
          <w:sz w:val="28"/>
          <w:szCs w:val="28"/>
        </w:rPr>
        <w:t>Рефлексия «Всё в наших руках»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lastRenderedPageBreak/>
        <w:t>        </w:t>
      </w:r>
      <w:r w:rsidRPr="00DB0C11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DB0C11">
        <w:rPr>
          <w:rFonts w:ascii="Times New Roman" w:hAnsi="Times New Roman" w:cs="Times New Roman"/>
          <w:sz w:val="28"/>
          <w:szCs w:val="28"/>
        </w:rPr>
        <w:t> У вас на столах лежит куб. На основании проведенной игры, предлагаю Вам выбрать и записать на гранях куба, что Вы считаете самым важным в воспитании нравственно-патриотических чувств у дошкольников.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 Возьмите их в руки. Мы видим, что куб сам по себе не держится, а только благодаря нашим рукам.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«Правильное воспитание – это наша счастливая старость, плохое воспитание – это наше будущее горе, это наши слёзы, это наша вина перед другими людьми, перед всей страной».   А.С. Макаренко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sz w:val="28"/>
          <w:szCs w:val="28"/>
        </w:rPr>
        <w:t>Притча. «Жил мудрец, который знал все. Один человек захотел доказать, что мудрец знает не все. Зажав в ладонях бабочку, он спросил: «Скажи, мудрец, какая бабочка у меня в руках: мертвая или живая?». А сам думает: «Скажет живая – я ее умертвляю, скажет мертвая – выпущу». Мудрец, подумав, ответил: «Все в твоих руках». Эту притчу я взяла не случайно. Ведь все действительно в наших руках, не бойтесь творить, искать что-то новое, познавать неизвестное. Воспитание нравственно-патриотических чувств у детей тоже в Ваших руках!!!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B0C11">
        <w:rPr>
          <w:rFonts w:ascii="Times New Roman" w:hAnsi="Times New Roman" w:cs="Times New Roman"/>
          <w:sz w:val="28"/>
          <w:szCs w:val="28"/>
        </w:rPr>
        <w:t xml:space="preserve"> Дорогие ребята, мы думаем, что праздники – День защитника Отечества и 9 Мая</w:t>
      </w:r>
      <w:proofErr w:type="gramStart"/>
      <w:r w:rsidRPr="00DB0C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B0C11">
        <w:rPr>
          <w:rFonts w:ascii="Times New Roman" w:hAnsi="Times New Roman" w:cs="Times New Roman"/>
          <w:sz w:val="28"/>
          <w:szCs w:val="28"/>
        </w:rPr>
        <w:t xml:space="preserve"> останутся в ваших сердцах как самые  дорогие и уважаемые  дни в истории нашей Родины. И сейчас я с удовольствием это слово предоставляю нашему Главнокомандующему праздника – 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0C11">
        <w:rPr>
          <w:rFonts w:ascii="Times New Roman" w:hAnsi="Times New Roman" w:cs="Times New Roman"/>
          <w:b/>
          <w:sz w:val="28"/>
          <w:szCs w:val="28"/>
        </w:rPr>
        <w:t>Звучит песня «Моя Армия», ребята исполняют все вместе.</w:t>
      </w: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B0C11" w:rsidRPr="00DB0C11" w:rsidRDefault="00DB0C11" w:rsidP="00DB0C1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F2A0B" w:rsidRPr="00DB0C11" w:rsidRDefault="00DD5A0B" w:rsidP="00DB0C1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60463" cy="4178300"/>
            <wp:effectExtent l="19050" t="0" r="6987" b="0"/>
            <wp:docPr id="2" name="Рисунок 2" descr="C:\Documents and Settings\Спецдетсад\Рабочий стол\ПРОЕКТЫ\ВОВ\аты баты\20735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пецдетсад\Рабочий стол\ПРОЕКТЫ\ВОВ\аты баты\2073579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63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2A0B" w:rsidRPr="00DB0C11" w:rsidSect="00DB0C11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2584"/>
    <w:multiLevelType w:val="hybridMultilevel"/>
    <w:tmpl w:val="E7A2C240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972A5"/>
    <w:multiLevelType w:val="hybridMultilevel"/>
    <w:tmpl w:val="BA9C9972"/>
    <w:lvl w:ilvl="0" w:tplc="99527A84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AB034E"/>
    <w:multiLevelType w:val="hybridMultilevel"/>
    <w:tmpl w:val="6EB8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26EF6A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B0C11"/>
    <w:rsid w:val="000550DE"/>
    <w:rsid w:val="000F2A0B"/>
    <w:rsid w:val="00123412"/>
    <w:rsid w:val="00272985"/>
    <w:rsid w:val="00362CE5"/>
    <w:rsid w:val="00547E23"/>
    <w:rsid w:val="007F2557"/>
    <w:rsid w:val="008F26D2"/>
    <w:rsid w:val="009D69D9"/>
    <w:rsid w:val="00DB0C11"/>
    <w:rsid w:val="00DD5A0B"/>
    <w:rsid w:val="00FD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Спецдетсад</dc:creator>
  <cp:keywords/>
  <dc:description/>
  <cp:lastModifiedBy>Спецдетсад</cp:lastModifiedBy>
  <cp:revision>9</cp:revision>
  <dcterms:created xsi:type="dcterms:W3CDTF">2020-01-10T06:31:00Z</dcterms:created>
  <dcterms:modified xsi:type="dcterms:W3CDTF">2020-02-13T08:43:00Z</dcterms:modified>
</cp:coreProperties>
</file>